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51BEB" w:rsidRPr="00853BAF" w:rsidTr="00980E8C">
        <w:tc>
          <w:tcPr>
            <w:tcW w:w="9923" w:type="dxa"/>
          </w:tcPr>
          <w:p w:rsidR="00A51BEB" w:rsidRPr="00853BAF" w:rsidRDefault="00900221" w:rsidP="00980E8C">
            <w:pPr>
              <w:ind w:left="4536"/>
              <w:outlineLvl w:val="0"/>
            </w:pPr>
            <w:r w:rsidRPr="0090022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6pt;height:40.6pt">
                  <v:imagedata r:id="rId8" o:title="" blacklevel="3932f"/>
                </v:shape>
              </w:pict>
            </w:r>
          </w:p>
          <w:p w:rsidR="00A51BEB" w:rsidRPr="00853BAF" w:rsidRDefault="00A51BE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51BEB" w:rsidRPr="00853BAF" w:rsidRDefault="00A51BE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51BEB" w:rsidRPr="00853BAF" w:rsidRDefault="00A51BE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51BEB" w:rsidRPr="00853BAF" w:rsidRDefault="00A51BE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51BEB" w:rsidRPr="00853BAF" w:rsidRDefault="00A51BE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51BEB" w:rsidRPr="00853BAF" w:rsidRDefault="00A51BE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8170B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68170B">
              <w:rPr>
                <w:u w:val="single"/>
              </w:rPr>
              <w:t>1153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51BEB" w:rsidRPr="00853BAF" w:rsidRDefault="00A51BE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B67B9D" w:rsidRPr="008D7EFF" w:rsidTr="00A51BEB">
        <w:trPr>
          <w:trHeight w:val="540"/>
        </w:trPr>
        <w:tc>
          <w:tcPr>
            <w:tcW w:w="6486" w:type="dxa"/>
            <w:hideMark/>
          </w:tcPr>
          <w:p w:rsidR="00B67B9D" w:rsidRPr="008D7EFF" w:rsidRDefault="00B67B9D" w:rsidP="00A51BEB">
            <w:pPr>
              <w:widowControl/>
              <w:jc w:val="both"/>
            </w:pPr>
            <w:r w:rsidRPr="008A3BB5">
              <w:t xml:space="preserve">Об отказе </w:t>
            </w:r>
            <w:r w:rsidR="00BF5F22" w:rsidRPr="00BF5F22">
              <w:t>обществу с ограниченной ответственн</w:t>
            </w:r>
            <w:r w:rsidR="00BF5F22" w:rsidRPr="00BF5F22">
              <w:t>о</w:t>
            </w:r>
            <w:r w:rsidR="00BF5F22" w:rsidRPr="00BF5F22">
              <w:t xml:space="preserve">стью </w:t>
            </w:r>
            <w:r w:rsidR="001B22FE" w:rsidRPr="00E04F20">
              <w:t xml:space="preserve">«Агротехстрой»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объектов капитального строительства</w:t>
            </w:r>
          </w:p>
        </w:tc>
      </w:tr>
    </w:tbl>
    <w:p w:rsidR="00A51BEB" w:rsidRDefault="00A51BEB" w:rsidP="00A51BEB">
      <w:pPr>
        <w:ind w:firstLine="709"/>
        <w:jc w:val="both"/>
      </w:pPr>
    </w:p>
    <w:p w:rsidR="00A51BEB" w:rsidRDefault="00A51BEB" w:rsidP="00A51BEB">
      <w:pPr>
        <w:ind w:firstLine="709"/>
        <w:jc w:val="both"/>
      </w:pPr>
    </w:p>
    <w:p w:rsidR="00B67B9D" w:rsidRPr="008D7EFF" w:rsidRDefault="00B67B9D" w:rsidP="00A51BEB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1B22FE">
        <w:rPr>
          <w:spacing w:val="-2"/>
        </w:rPr>
        <w:t>13.03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BF5F22">
        <w:t>1</w:t>
      </w:r>
      <w:r w:rsidR="001B22FE">
        <w:t>9</w:t>
      </w:r>
      <w:r w:rsidR="00BF5F22">
        <w:t>.0</w:t>
      </w:r>
      <w:r w:rsidR="001B22FE">
        <w:t>3</w:t>
      </w:r>
      <w:r w:rsidR="00BF5F22">
        <w:t>.2018</w:t>
      </w:r>
      <w:r w:rsidRPr="002D7E79">
        <w:t>,</w:t>
      </w:r>
      <w:r w:rsidRPr="008D7EFF">
        <w:t xml:space="preserve">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1B22FE" w:rsidRPr="001B22FE" w:rsidRDefault="00B67B9D" w:rsidP="00A51BEB">
      <w:pPr>
        <w:ind w:firstLine="709"/>
        <w:jc w:val="both"/>
        <w:rPr>
          <w:spacing w:val="-2"/>
        </w:rPr>
      </w:pPr>
      <w:r w:rsidRPr="001B22FE">
        <w:rPr>
          <w:spacing w:val="-2"/>
        </w:rPr>
        <w:t>1. </w:t>
      </w:r>
      <w:r w:rsidR="00044767" w:rsidRPr="001B22FE">
        <w:rPr>
          <w:spacing w:val="-2"/>
        </w:rPr>
        <w:t xml:space="preserve">Отказать </w:t>
      </w:r>
      <w:r w:rsidR="003650D2" w:rsidRPr="001B22FE">
        <w:rPr>
          <w:spacing w:val="-2"/>
        </w:rPr>
        <w:t xml:space="preserve">обществу с ограниченной ответственностью </w:t>
      </w:r>
      <w:r w:rsidR="001B22FE" w:rsidRPr="001B22FE">
        <w:rPr>
          <w:spacing w:val="-2"/>
        </w:rPr>
        <w:t xml:space="preserve">«Агротехстрой» </w:t>
      </w:r>
      <w:r w:rsidR="00E40ECF" w:rsidRPr="001B22FE">
        <w:rPr>
          <w:spacing w:val="-2"/>
        </w:rPr>
        <w:t>в предоставлении разрешения на отклонение от предельных параметров разрешенн</w:t>
      </w:r>
      <w:r w:rsidR="00E40ECF" w:rsidRPr="001B22FE">
        <w:rPr>
          <w:spacing w:val="-2"/>
        </w:rPr>
        <w:t>о</w:t>
      </w:r>
      <w:r w:rsidR="00E40ECF" w:rsidRPr="001B22FE">
        <w:rPr>
          <w:spacing w:val="-2"/>
        </w:rPr>
        <w:t xml:space="preserve">го строительства, реконструкции объекта капитального строительства </w:t>
      </w:r>
      <w:r w:rsidR="000C5B43" w:rsidRPr="001B22FE">
        <w:rPr>
          <w:spacing w:val="-2"/>
        </w:rPr>
        <w:t>(</w:t>
      </w:r>
      <w:r w:rsidR="001B22FE" w:rsidRPr="001B22FE">
        <w:rPr>
          <w:spacing w:val="-2"/>
        </w:rPr>
        <w:t>на основ</w:t>
      </w:r>
      <w:r w:rsidR="001B22FE" w:rsidRPr="001B22FE">
        <w:rPr>
          <w:spacing w:val="-2"/>
        </w:rPr>
        <w:t>а</w:t>
      </w:r>
      <w:r w:rsidR="001B22FE" w:rsidRPr="001B22FE">
        <w:rPr>
          <w:spacing w:val="-2"/>
        </w:rPr>
        <w:t>нии заявления в связи с тем, что наличие инженерных сетей является неблагопр</w:t>
      </w:r>
      <w:r w:rsidR="001B22FE" w:rsidRPr="001B22FE">
        <w:rPr>
          <w:spacing w:val="-2"/>
        </w:rPr>
        <w:t>и</w:t>
      </w:r>
      <w:r w:rsidR="001B22FE" w:rsidRPr="001B22FE">
        <w:rPr>
          <w:spacing w:val="-2"/>
        </w:rPr>
        <w:t>ятным для застройки) в части уменьшения минимального процента застройки с 25 % до 10,5 % в границах земельного участка с кадастровым номером 54:35:051165:113 площадью 4,5874 га, расположенного по адресу: Российская Ф</w:t>
      </w:r>
      <w:r w:rsidR="001B22FE" w:rsidRPr="001B22FE">
        <w:rPr>
          <w:spacing w:val="-2"/>
        </w:rPr>
        <w:t>е</w:t>
      </w:r>
      <w:r w:rsidR="001B22FE" w:rsidRPr="001B22FE">
        <w:rPr>
          <w:spacing w:val="-2"/>
        </w:rPr>
        <w:t>дерация, Новосибирская область, город Новосибирск, ул. Бородина (зона делового, общественного и коммерческого назначения (ОД-1), подзона делового, обществе</w:t>
      </w:r>
      <w:r w:rsidR="001B22FE" w:rsidRPr="001B22FE">
        <w:rPr>
          <w:spacing w:val="-2"/>
        </w:rPr>
        <w:t>н</w:t>
      </w:r>
      <w:r w:rsidR="001B22FE" w:rsidRPr="001B22FE">
        <w:rPr>
          <w:spacing w:val="-2"/>
        </w:rPr>
        <w:t>ного и коммерческого назначения с объектами различной плотности жилой з</w:t>
      </w:r>
      <w:r w:rsidR="001B22FE" w:rsidRPr="001B22FE">
        <w:rPr>
          <w:spacing w:val="-2"/>
        </w:rPr>
        <w:t>а</w:t>
      </w:r>
      <w:r w:rsidR="001B22FE" w:rsidRPr="001B22FE">
        <w:rPr>
          <w:spacing w:val="-2"/>
        </w:rPr>
        <w:t>стройки (ОД-1.1))</w:t>
      </w:r>
      <w:r w:rsidR="00A51BEB">
        <w:rPr>
          <w:spacing w:val="-2"/>
        </w:rPr>
        <w:t>,</w:t>
      </w:r>
      <w:r w:rsidR="001B22FE" w:rsidRPr="001B22FE">
        <w:rPr>
          <w:spacing w:val="-2"/>
        </w:rPr>
        <w:t xml:space="preserve"> в связи с письменным отказом заявителя от получения разреш</w:t>
      </w:r>
      <w:r w:rsidR="001B22FE" w:rsidRPr="001B22FE">
        <w:rPr>
          <w:spacing w:val="-2"/>
        </w:rPr>
        <w:t>е</w:t>
      </w:r>
      <w:r w:rsidR="001B22FE" w:rsidRPr="001B22FE">
        <w:rPr>
          <w:spacing w:val="-2"/>
        </w:rPr>
        <w:t>ния на отклонение от предельных параметров разрешенного строительства, реко</w:t>
      </w:r>
      <w:r w:rsidR="001B22FE" w:rsidRPr="001B22FE">
        <w:rPr>
          <w:spacing w:val="-2"/>
        </w:rPr>
        <w:t>н</w:t>
      </w:r>
      <w:r w:rsidR="001B22FE" w:rsidRPr="001B22FE">
        <w:rPr>
          <w:spacing w:val="-2"/>
        </w:rPr>
        <w:t>струкции объектов капитального строительства.</w:t>
      </w:r>
    </w:p>
    <w:p w:rsidR="00525A63" w:rsidRPr="001B22FE" w:rsidRDefault="00E078CE" w:rsidP="00A51BEB">
      <w:pPr>
        <w:widowControl/>
        <w:ind w:firstLine="709"/>
        <w:jc w:val="both"/>
        <w:rPr>
          <w:spacing w:val="-2"/>
        </w:rPr>
      </w:pPr>
      <w:r w:rsidRPr="001B22FE">
        <w:rPr>
          <w:spacing w:val="-2"/>
        </w:rP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1B22FE">
        <w:rPr>
          <w:spacing w:val="-2"/>
        </w:rPr>
        <w:t>а</w:t>
      </w:r>
      <w:r w:rsidRPr="001B22FE">
        <w:rPr>
          <w:spacing w:val="-2"/>
        </w:rPr>
        <w:t xml:space="preserve">ционно-телекоммуникационной сети «Интернет». </w:t>
      </w:r>
    </w:p>
    <w:p w:rsidR="00E078CE" w:rsidRPr="001B22FE" w:rsidRDefault="00E078CE" w:rsidP="00A51BEB">
      <w:pPr>
        <w:ind w:firstLine="709"/>
        <w:jc w:val="both"/>
        <w:rPr>
          <w:spacing w:val="-2"/>
        </w:rPr>
      </w:pPr>
      <w:r w:rsidRPr="001B22FE">
        <w:rPr>
          <w:spacing w:val="-2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1B22FE" w:rsidRDefault="00E078CE" w:rsidP="00A51BEB">
      <w:pPr>
        <w:ind w:firstLine="709"/>
        <w:jc w:val="both"/>
        <w:rPr>
          <w:spacing w:val="-2"/>
        </w:rPr>
      </w:pPr>
      <w:r w:rsidRPr="001B22FE">
        <w:rPr>
          <w:spacing w:val="-2"/>
        </w:rPr>
        <w:t xml:space="preserve">4. Контроль за исполнением постановления возложить на заместителя мэра </w:t>
      </w:r>
      <w:r w:rsidR="00C42FAB" w:rsidRPr="001B22FE">
        <w:rPr>
          <w:spacing w:val="-2"/>
        </w:rPr>
        <w:t xml:space="preserve">города Новосибирска </w:t>
      </w:r>
      <w:r w:rsidRPr="001B22FE">
        <w:rPr>
          <w:spacing w:val="-2"/>
        </w:rPr>
        <w:t>- начальника департамента строительства и архитектуры м</w:t>
      </w:r>
      <w:r w:rsidRPr="001B22FE">
        <w:rPr>
          <w:spacing w:val="-2"/>
        </w:rPr>
        <w:t>э</w:t>
      </w:r>
      <w:r w:rsidRPr="001B22FE">
        <w:rPr>
          <w:spacing w:val="-2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51BEB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51BEB" w:rsidRDefault="00A51BEB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A51BEB" w:rsidRPr="00484AF0" w:rsidRDefault="00A51BEB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BEB" w:rsidRPr="00E0299B" w:rsidRDefault="00A51BEB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395621" w:rsidRDefault="0039562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1B22FE" w:rsidRDefault="001B22F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A51BEB">
      <w:headerReference w:type="defaul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22" w:rsidRDefault="00673A22" w:rsidP="00E10E89">
      <w:r>
        <w:separator/>
      </w:r>
    </w:p>
  </w:endnote>
  <w:endnote w:type="continuationSeparator" w:id="0">
    <w:p w:rsidR="00673A22" w:rsidRDefault="00673A22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22" w:rsidRDefault="00673A22" w:rsidP="00E10E89">
      <w:r>
        <w:separator/>
      </w:r>
    </w:p>
  </w:footnote>
  <w:footnote w:type="continuationSeparator" w:id="0">
    <w:p w:rsidR="00673A22" w:rsidRDefault="00673A22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A51BEB" w:rsidRDefault="00900221">
        <w:pPr>
          <w:pStyle w:val="a5"/>
          <w:jc w:val="center"/>
          <w:rPr>
            <w:sz w:val="24"/>
            <w:szCs w:val="24"/>
          </w:rPr>
        </w:pPr>
        <w:r w:rsidRPr="00A51BEB">
          <w:rPr>
            <w:sz w:val="24"/>
            <w:szCs w:val="24"/>
          </w:rPr>
          <w:fldChar w:fldCharType="begin"/>
        </w:r>
        <w:r w:rsidR="00921817" w:rsidRPr="00A51BEB">
          <w:rPr>
            <w:sz w:val="24"/>
            <w:szCs w:val="24"/>
          </w:rPr>
          <w:instrText xml:space="preserve"> PAGE   \* MERGEFORMAT </w:instrText>
        </w:r>
        <w:r w:rsidRPr="00A51BEB">
          <w:rPr>
            <w:sz w:val="24"/>
            <w:szCs w:val="24"/>
          </w:rPr>
          <w:fldChar w:fldCharType="separate"/>
        </w:r>
        <w:r w:rsidR="00A471F4">
          <w:rPr>
            <w:noProof/>
            <w:sz w:val="24"/>
            <w:szCs w:val="24"/>
          </w:rPr>
          <w:t>2</w:t>
        </w:r>
        <w:r w:rsidRPr="00A51BE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C5B43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469D4"/>
    <w:rsid w:val="00150C87"/>
    <w:rsid w:val="00154A7B"/>
    <w:rsid w:val="00157ADE"/>
    <w:rsid w:val="0016547F"/>
    <w:rsid w:val="0016735C"/>
    <w:rsid w:val="0018036C"/>
    <w:rsid w:val="00191BD4"/>
    <w:rsid w:val="00192555"/>
    <w:rsid w:val="00197B61"/>
    <w:rsid w:val="001A5695"/>
    <w:rsid w:val="001A62E5"/>
    <w:rsid w:val="001B22FE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650D2"/>
    <w:rsid w:val="003737EA"/>
    <w:rsid w:val="00373A07"/>
    <w:rsid w:val="003804A5"/>
    <w:rsid w:val="00395621"/>
    <w:rsid w:val="00396401"/>
    <w:rsid w:val="003A7C71"/>
    <w:rsid w:val="003B13D5"/>
    <w:rsid w:val="003C5B4C"/>
    <w:rsid w:val="003C756D"/>
    <w:rsid w:val="003D11A3"/>
    <w:rsid w:val="003D39A3"/>
    <w:rsid w:val="003D7406"/>
    <w:rsid w:val="003F26DC"/>
    <w:rsid w:val="003F27AE"/>
    <w:rsid w:val="003F2E1E"/>
    <w:rsid w:val="003F40BA"/>
    <w:rsid w:val="003F607C"/>
    <w:rsid w:val="003F64AA"/>
    <w:rsid w:val="003F72F0"/>
    <w:rsid w:val="003F7369"/>
    <w:rsid w:val="00400D47"/>
    <w:rsid w:val="004059DE"/>
    <w:rsid w:val="0042321D"/>
    <w:rsid w:val="00423EAB"/>
    <w:rsid w:val="00425B96"/>
    <w:rsid w:val="004337A5"/>
    <w:rsid w:val="00436670"/>
    <w:rsid w:val="00440508"/>
    <w:rsid w:val="00442763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2F4E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73A22"/>
    <w:rsid w:val="00680E06"/>
    <w:rsid w:val="0068170B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260F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0CA6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0221"/>
    <w:rsid w:val="00901B16"/>
    <w:rsid w:val="009079F4"/>
    <w:rsid w:val="00921817"/>
    <w:rsid w:val="0092516A"/>
    <w:rsid w:val="00926786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0B3F"/>
    <w:rsid w:val="00A34FE0"/>
    <w:rsid w:val="00A40D31"/>
    <w:rsid w:val="00A4177C"/>
    <w:rsid w:val="00A445E9"/>
    <w:rsid w:val="00A471F4"/>
    <w:rsid w:val="00A51BEB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D7B6C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14BA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A1FF4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8C41-8E50-4717-9579-7719F99A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2017-12-27T08:32:00Z</cp:lastPrinted>
  <dcterms:created xsi:type="dcterms:W3CDTF">2018-04-06T10:33:00Z</dcterms:created>
  <dcterms:modified xsi:type="dcterms:W3CDTF">2018-04-06T10:33:00Z</dcterms:modified>
</cp:coreProperties>
</file>